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EB2" w:rsidRPr="00DA0EB2" w:rsidRDefault="00DA0E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393B9E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A0EB2">
        <w:rPr>
          <w:rFonts w:ascii="Times New Roman" w:hAnsi="Times New Roman" w:cs="Times New Roman"/>
          <w:sz w:val="28"/>
          <w:szCs w:val="28"/>
        </w:rPr>
        <w:t>Воспитатель</w:t>
      </w:r>
    </w:p>
    <w:p w:rsidR="00DA0EB2" w:rsidRDefault="00DA0EB2">
      <w:r>
        <w:rPr>
          <w:noProof/>
          <w:lang w:eastAsia="ru-RU"/>
        </w:rPr>
        <w:t xml:space="preserve">                                               </w:t>
      </w:r>
      <w:r w:rsidR="00895BA3">
        <w:rPr>
          <w:noProof/>
          <w:lang w:eastAsia="ru-RU"/>
        </w:rPr>
        <w:drawing>
          <wp:inline distT="0" distB="0" distL="0" distR="0">
            <wp:extent cx="2731770" cy="3632674"/>
            <wp:effectExtent l="19050" t="0" r="0" b="0"/>
            <wp:docPr id="1" name="Рисунок 1" descr="C:\Users\user\Desktop\6888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68883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055" cy="3642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0EB2" w:rsidRPr="00393B9E" w:rsidRDefault="00DA0EB2" w:rsidP="00393B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EB2" w:rsidRPr="00393B9E" w:rsidRDefault="00895BA3" w:rsidP="00393B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Гарайшина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Л.Г.</w:t>
      </w:r>
    </w:p>
    <w:p w:rsidR="00DA0EB2" w:rsidRDefault="00DA0EB2" w:rsidP="00DA0EB2">
      <w:pPr>
        <w:jc w:val="center"/>
        <w:rPr>
          <w:rFonts w:ascii="Times New Roman" w:hAnsi="Times New Roman" w:cs="Times New Roman"/>
          <w:sz w:val="28"/>
          <w:szCs w:val="28"/>
        </w:rPr>
      </w:pPr>
      <w:r w:rsidRPr="00DA0EB2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3313ED" w:rsidRPr="00DA0EB2" w:rsidRDefault="00DA0EB2" w:rsidP="00DA0EB2">
      <w:pPr>
        <w:jc w:val="center"/>
        <w:rPr>
          <w:rFonts w:ascii="Times New Roman" w:hAnsi="Times New Roman" w:cs="Times New Roman"/>
          <w:sz w:val="28"/>
          <w:szCs w:val="28"/>
        </w:rPr>
      </w:pPr>
      <w:r w:rsidRPr="00DA0EB2">
        <w:rPr>
          <w:rFonts w:ascii="Times New Roman" w:hAnsi="Times New Roman" w:cs="Times New Roman"/>
          <w:sz w:val="28"/>
          <w:szCs w:val="28"/>
        </w:rPr>
        <w:t>высшей квалификационной категории</w:t>
      </w:r>
    </w:p>
    <w:sectPr w:rsidR="003313ED" w:rsidRPr="00DA0EB2" w:rsidSect="00DA0EB2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0EB2"/>
    <w:rsid w:val="00063640"/>
    <w:rsid w:val="003313ED"/>
    <w:rsid w:val="00393B9E"/>
    <w:rsid w:val="00434791"/>
    <w:rsid w:val="00895BA3"/>
    <w:rsid w:val="00DA0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0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0E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2025-06-01T16:18:00Z</dcterms:created>
  <dcterms:modified xsi:type="dcterms:W3CDTF">2025-06-01T16:34:00Z</dcterms:modified>
</cp:coreProperties>
</file>